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6408A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4941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115"/>
            </w:tblGrid>
            <w:tr w:rsidR="00A6408A" w:rsidTr="00C468A1">
              <w:trPr>
                <w:trHeight w:hRule="exact" w:val="6310"/>
              </w:trPr>
              <w:tc>
                <w:tcPr>
                  <w:tcW w:w="7105" w:type="dxa"/>
                </w:tcPr>
                <w:p w:rsidR="00A6408A" w:rsidRDefault="00A6408A"/>
              </w:tc>
            </w:tr>
            <w:tr w:rsidR="00A6408A" w:rsidTr="00C468A1">
              <w:trPr>
                <w:trHeight w:hRule="exact" w:val="6391"/>
              </w:trPr>
              <w:tc>
                <w:tcPr>
                  <w:tcW w:w="7105" w:type="dxa"/>
                </w:tcPr>
                <w:p w:rsidR="00E772E7" w:rsidRDefault="00E772E7" w:rsidP="00E772E7">
                  <w:pPr>
                    <w:pStyle w:val="Subtitle"/>
                    <w:spacing w:before="0"/>
                    <w:rPr>
                      <w:rFonts w:ascii="Arial" w:hAnsi="Arial" w:cs="Arial"/>
                      <w:b/>
                      <w:sz w:val="52"/>
                    </w:rPr>
                  </w:pPr>
                </w:p>
                <w:p w:rsidR="00E772E7" w:rsidRPr="00880F3D" w:rsidRDefault="00E772E7" w:rsidP="00E772E7">
                  <w:pPr>
                    <w:pStyle w:val="Subtitle"/>
                    <w:spacing w:before="0"/>
                    <w:rPr>
                      <w:rFonts w:ascii="Arial" w:hAnsi="Arial" w:cs="Arial"/>
                      <w:b/>
                      <w:color w:val="00524D" w:themeColor="accent2" w:themeShade="80"/>
                      <w:sz w:val="52"/>
                    </w:rPr>
                  </w:pPr>
                  <w:r w:rsidRPr="00880F3D">
                    <w:rPr>
                      <w:rFonts w:ascii="Arial" w:hAnsi="Arial" w:cs="Arial"/>
                      <w:b/>
                      <w:color w:val="00524D" w:themeColor="accent2" w:themeShade="80"/>
                      <w:sz w:val="52"/>
                    </w:rPr>
                    <w:t xml:space="preserve">Wednesday, January 9 </w:t>
                  </w:r>
                </w:p>
                <w:p w:rsidR="00E772E7" w:rsidRPr="00880F3D" w:rsidRDefault="00E772E7" w:rsidP="00E772E7">
                  <w:pPr>
                    <w:pStyle w:val="Subtitle"/>
                    <w:spacing w:before="0" w:after="120"/>
                    <w:rPr>
                      <w:rFonts w:ascii="Arial" w:hAnsi="Arial" w:cs="Arial"/>
                      <w:b/>
                      <w:color w:val="00524D" w:themeColor="accent2" w:themeShade="80"/>
                      <w:sz w:val="52"/>
                    </w:rPr>
                  </w:pPr>
                  <w:r w:rsidRPr="00880F3D">
                    <w:rPr>
                      <w:rFonts w:ascii="Arial" w:hAnsi="Arial" w:cs="Arial"/>
                      <w:b/>
                      <w:color w:val="00524D" w:themeColor="accent2" w:themeShade="80"/>
                      <w:sz w:val="52"/>
                    </w:rPr>
                    <w:t>@ 1:00 PM</w:t>
                  </w:r>
                </w:p>
                <w:p w:rsidR="00A6408A" w:rsidRPr="00880F3D" w:rsidRDefault="00E772E7" w:rsidP="00E772E7">
                  <w:pPr>
                    <w:pStyle w:val="Title"/>
                    <w:spacing w:after="120" w:line="192" w:lineRule="auto"/>
                    <w:rPr>
                      <w:rFonts w:ascii="Arial" w:hAnsi="Arial" w:cs="Arial"/>
                      <w:color w:val="789120" w:themeColor="accent5" w:themeShade="BF"/>
                      <w:sz w:val="56"/>
                    </w:rPr>
                  </w:pPr>
                  <w:r w:rsidRPr="00880F3D">
                    <w:rPr>
                      <w:rFonts w:ascii="Arial" w:hAnsi="Arial" w:cs="Arial"/>
                      <w:color w:val="789120" w:themeColor="accent5" w:themeShade="BF"/>
                      <w:sz w:val="56"/>
                    </w:rPr>
                    <w:t>Oasis INformation Session</w:t>
                  </w:r>
                </w:p>
                <w:p w:rsidR="00A6408A" w:rsidRPr="00E772E7" w:rsidRDefault="007B41D4">
                  <w:pPr>
                    <w:pStyle w:val="Heading1"/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Arial" w:hAnsi="Arial" w:cs="Arial"/>
                      <w:sz w:val="32"/>
                    </w:rPr>
                    <w:t>Expanding Oasis for XXX</w:t>
                  </w:r>
                  <w:r w:rsidR="00E772E7" w:rsidRPr="00E772E7">
                    <w:rPr>
                      <w:rFonts w:ascii="Arial" w:hAnsi="Arial" w:cs="Arial"/>
                      <w:sz w:val="32"/>
                    </w:rPr>
                    <w:t>!</w:t>
                  </w:r>
                </w:p>
                <w:p w:rsidR="009E3B1D" w:rsidRDefault="00E772E7" w:rsidP="00E34DB0">
                  <w:pPr>
                    <w:jc w:val="both"/>
                    <w:rPr>
                      <w:rFonts w:ascii="Arial" w:hAnsi="Arial" w:cs="Arial"/>
                      <w:sz w:val="28"/>
                    </w:rPr>
                  </w:pPr>
                  <w:r w:rsidRPr="00E772E7">
                    <w:rPr>
                      <w:rFonts w:ascii="Arial" w:hAnsi="Arial" w:cs="Arial"/>
                      <w:sz w:val="28"/>
                    </w:rPr>
                    <w:t>Oasis is a senior-driven program that helps support seniors living in the community. Queen’s University would like to invite you join us Wednesday, January 9</w:t>
                  </w:r>
                  <w:r w:rsidRPr="00E772E7">
                    <w:rPr>
                      <w:rFonts w:ascii="Arial" w:hAnsi="Arial" w:cs="Arial"/>
                      <w:sz w:val="28"/>
                      <w:vertAlign w:val="superscript"/>
                    </w:rPr>
                    <w:t>th</w:t>
                  </w:r>
                  <w:r w:rsidR="00880F3D">
                    <w:rPr>
                      <w:rFonts w:ascii="Arial" w:hAnsi="Arial" w:cs="Arial"/>
                      <w:sz w:val="28"/>
                    </w:rPr>
                    <w:t xml:space="preserve"> at 1</w:t>
                  </w:r>
                  <w:r w:rsidRPr="00E772E7">
                    <w:rPr>
                      <w:rFonts w:ascii="Arial" w:hAnsi="Arial" w:cs="Arial"/>
                      <w:sz w:val="28"/>
                    </w:rPr>
                    <w:t xml:space="preserve"> PM in the </w:t>
                  </w:r>
                  <w:r w:rsidR="007B41D4">
                    <w:rPr>
                      <w:rFonts w:ascii="Arial" w:hAnsi="Arial" w:cs="Arial"/>
                      <w:sz w:val="28"/>
                    </w:rPr>
                    <w:t>XXX</w:t>
                  </w:r>
                  <w:r w:rsidRPr="00E772E7">
                    <w:rPr>
                      <w:rFonts w:ascii="Arial" w:hAnsi="Arial" w:cs="Arial"/>
                      <w:sz w:val="28"/>
                    </w:rPr>
                    <w:t xml:space="preserve"> Rec</w:t>
                  </w:r>
                  <w:r w:rsidR="00E34DB0">
                    <w:rPr>
                      <w:rFonts w:ascii="Arial" w:hAnsi="Arial" w:cs="Arial"/>
                      <w:sz w:val="28"/>
                    </w:rPr>
                    <w:t xml:space="preserve"> </w:t>
                  </w:r>
                  <w:r w:rsidRPr="00E772E7">
                    <w:rPr>
                      <w:rFonts w:ascii="Arial" w:hAnsi="Arial" w:cs="Arial"/>
                      <w:sz w:val="28"/>
                    </w:rPr>
                    <w:t>Centre to learn more about</w:t>
                  </w:r>
                  <w:r w:rsidR="007B41D4">
                    <w:rPr>
                      <w:rFonts w:ascii="Arial" w:hAnsi="Arial" w:cs="Arial"/>
                      <w:sz w:val="28"/>
                    </w:rPr>
                    <w:t xml:space="preserve"> the Oasis program and how XXX</w:t>
                  </w:r>
                  <w:r w:rsidRPr="00E772E7">
                    <w:rPr>
                      <w:rFonts w:ascii="Arial" w:hAnsi="Arial" w:cs="Arial"/>
                      <w:sz w:val="28"/>
                    </w:rPr>
                    <w:t xml:space="preserve"> Estates can be involved!</w:t>
                  </w:r>
                  <w:r w:rsidR="009E3B1D">
                    <w:rPr>
                      <w:rFonts w:ascii="Arial" w:hAnsi="Arial" w:cs="Arial"/>
                      <w:sz w:val="28"/>
                    </w:rPr>
                    <w:t xml:space="preserve"> </w:t>
                  </w:r>
                </w:p>
                <w:p w:rsidR="00A6408A" w:rsidRPr="002E1156" w:rsidRDefault="009E3B1D" w:rsidP="003F033A">
                  <w:pPr>
                    <w:jc w:val="center"/>
                    <w:rPr>
                      <w:rFonts w:ascii="Arial" w:hAnsi="Arial" w:cs="Arial"/>
                      <w:u w:val="single"/>
                    </w:rPr>
                  </w:pPr>
                  <w:r w:rsidRPr="002E1156">
                    <w:rPr>
                      <w:rFonts w:ascii="Arial" w:hAnsi="Arial" w:cs="Arial"/>
                      <w:sz w:val="28"/>
                      <w:u w:val="single"/>
                    </w:rPr>
                    <w:t>Light refreshments will be provided!</w:t>
                  </w:r>
                </w:p>
              </w:tc>
            </w:tr>
            <w:tr w:rsidR="00E772E7" w:rsidTr="00C468A1">
              <w:trPr>
                <w:trHeight w:hRule="exact" w:val="6518"/>
              </w:trPr>
              <w:tc>
                <w:tcPr>
                  <w:tcW w:w="7105" w:type="dxa"/>
                </w:tcPr>
                <w:p w:rsidR="00E34DB0" w:rsidRDefault="003F033A" w:rsidP="00E34DB0">
                  <w:pPr>
                    <w:pStyle w:val="Subtitle"/>
                    <w:tabs>
                      <w:tab w:val="center" w:pos="3500"/>
                    </w:tabs>
                    <w:spacing w:before="0"/>
                    <w:rPr>
                      <w:rFonts w:ascii="Arial" w:hAnsi="Arial" w:cs="Arial"/>
                      <w:caps w:val="0"/>
                      <w:sz w:val="28"/>
                    </w:rPr>
                  </w:pPr>
                  <w:r>
                    <w:rPr>
                      <w:rFonts w:ascii="Arial" w:hAnsi="Arial" w:cs="Arial"/>
                      <w:caps w:val="0"/>
                      <w:noProof/>
                      <w:color w:val="auto"/>
                      <w:sz w:val="26"/>
                      <w:lang w:val="en-CA" w:eastAsia="en-CA"/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0" y="0"/>
                        <wp:positionH relativeFrom="column">
                          <wp:posOffset>1543050</wp:posOffset>
                        </wp:positionH>
                        <wp:positionV relativeFrom="paragraph">
                          <wp:posOffset>40640</wp:posOffset>
                        </wp:positionV>
                        <wp:extent cx="1019175" cy="557530"/>
                        <wp:effectExtent l="0" t="0" r="9525" b="0"/>
                        <wp:wrapSquare wrapText="bothSides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logo - Queens - Oasis Study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9175" cy="557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351A2" w:rsidRPr="009351A2">
                    <w:rPr>
                      <w:rFonts w:ascii="Arial" w:hAnsi="Arial" w:cs="Arial"/>
                      <w:caps w:val="0"/>
                      <w:noProof/>
                      <w:color w:val="auto"/>
                      <w:sz w:val="26"/>
                      <w:lang w:val="en-CA" w:eastAsia="en-CA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9504" behindDoc="0" locked="0" layoutInCell="1" allowOverlap="1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107950</wp:posOffset>
                            </wp:positionV>
                            <wp:extent cx="1504950" cy="1404620"/>
                            <wp:effectExtent l="0" t="0" r="0" b="8255"/>
                            <wp:wrapSquare wrapText="bothSides"/>
                            <wp:docPr id="11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0" cy="14046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9351A2" w:rsidRPr="009351A2" w:rsidRDefault="009351A2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9351A2">
                                          <w:rPr>
                                            <w:rFonts w:ascii="Arial" w:hAnsi="Arial" w:cs="Arial"/>
                                          </w:rPr>
                                          <w:t xml:space="preserve">A project led by: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0;margin-top:8.5pt;width:118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" stroked="f">
                            <v:textbox style="mso-fit-shape-to-text:t">
                              <w:txbxContent>
                                <w:p w:rsidR="009351A2" w:rsidRPr="009351A2" w:rsidRDefault="009351A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351A2">
                                    <w:rPr>
                                      <w:rFonts w:ascii="Arial" w:hAnsi="Arial" w:cs="Arial"/>
                                    </w:rPr>
                                    <w:t xml:space="preserve">A project led by: 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  <w:p w:rsidR="00E34DB0" w:rsidRPr="00E34DB0" w:rsidRDefault="00E34DB0" w:rsidP="00E34DB0">
                  <w:pPr>
                    <w:pStyle w:val="Subtitle"/>
                    <w:tabs>
                      <w:tab w:val="center" w:pos="3500"/>
                    </w:tabs>
                    <w:spacing w:before="0"/>
                    <w:rPr>
                      <w:rFonts w:ascii="Arial" w:hAnsi="Arial" w:cs="Arial"/>
                      <w:caps w:val="0"/>
                      <w:color w:val="auto"/>
                      <w:sz w:val="26"/>
                    </w:rPr>
                  </w:pPr>
                  <w:r w:rsidRPr="00E34DB0">
                    <w:rPr>
                      <w:rFonts w:ascii="Arial" w:hAnsi="Arial" w:cs="Arial"/>
                      <w:caps w:val="0"/>
                      <w:color w:val="auto"/>
                      <w:sz w:val="26"/>
                    </w:rPr>
                    <w:tab/>
                    <w:t xml:space="preserve">                      </w:t>
                  </w:r>
                </w:p>
                <w:p w:rsidR="00E34DB0" w:rsidRPr="00E34DB0" w:rsidRDefault="009351A2" w:rsidP="00E34DB0">
                  <w:pPr>
                    <w:rPr>
                      <w:rFonts w:ascii="Arial" w:hAnsi="Arial" w:cs="Arial"/>
                      <w:color w:val="auto"/>
                    </w:rPr>
                  </w:pPr>
                  <w:r w:rsidRPr="00E34DB0">
                    <w:rPr>
                      <w:rFonts w:ascii="Arial" w:hAnsi="Arial" w:cs="Arial"/>
                      <w:noProof/>
                      <w:color w:val="auto"/>
                      <w:lang w:val="en-CA" w:eastAsia="en-CA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1673225</wp:posOffset>
                        </wp:positionH>
                        <wp:positionV relativeFrom="paragraph">
                          <wp:posOffset>280670</wp:posOffset>
                        </wp:positionV>
                        <wp:extent cx="1318260" cy="488950"/>
                        <wp:effectExtent l="0" t="0" r="0" b="6350"/>
                        <wp:wrapSquare wrapText="bothSides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CABHI - Baycrest 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8260" cy="48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34DB0">
                    <w:rPr>
                      <w:rFonts w:ascii="Arial" w:hAnsi="Arial" w:cs="Arial"/>
                      <w:noProof/>
                      <w:color w:val="auto"/>
                      <w:lang w:val="en-CA" w:eastAsia="en-CA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303530</wp:posOffset>
                            </wp:positionV>
                            <wp:extent cx="1549400" cy="1404620"/>
                            <wp:effectExtent l="0" t="0" r="0" b="3175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9400" cy="14046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34DB0" w:rsidRPr="009351A2" w:rsidRDefault="00E34DB0" w:rsidP="00E34DB0">
                                        <w:pPr>
                                          <w:spacing w:after="0" w:line="240" w:lineRule="auto"/>
                                          <w:rPr>
                                            <w:rFonts w:ascii="Arial" w:hAnsi="Arial" w:cs="Arial"/>
                                            <w:color w:val="auto"/>
                                          </w:rPr>
                                        </w:pPr>
                                        <w:r w:rsidRPr="00E34DB0">
                                          <w:rPr>
                                            <w:rFonts w:ascii="Arial" w:hAnsi="Arial" w:cs="Arial"/>
                                            <w:color w:val="auto"/>
                                          </w:rPr>
                                          <w:t>And supported by</w:t>
                                        </w:r>
                                        <w:r>
                                          <w:t>: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27" type="#_x0000_t202" style="position:absolute;margin-left:1pt;margin-top:23.9pt;width:12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" stroked="f">
                            <v:textbox style="mso-fit-shape-to-text:t">
                              <w:txbxContent>
                                <w:p w:rsidR="00E34DB0" w:rsidRPr="009351A2" w:rsidRDefault="00E34DB0" w:rsidP="00E34DB0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</w:pPr>
                                  <w:r w:rsidRPr="00E34DB0"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  <w:t>And supported by</w:t>
                                  </w:r>
                                  <w:r>
                                    <w:t>: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  <w:p w:rsidR="00E34DB0" w:rsidRPr="00E34DB0" w:rsidRDefault="00E34DB0" w:rsidP="00E34DB0">
                  <w:r>
                    <w:t xml:space="preserve"> </w:t>
                  </w:r>
                </w:p>
              </w:tc>
            </w:tr>
            <w:tr w:rsidR="00E34DB0" w:rsidTr="00C468A1">
              <w:trPr>
                <w:trHeight w:hRule="exact" w:val="6518"/>
              </w:trPr>
              <w:tc>
                <w:tcPr>
                  <w:tcW w:w="7105" w:type="dxa"/>
                </w:tcPr>
                <w:p w:rsidR="00E34DB0" w:rsidRDefault="00E34DB0" w:rsidP="00E34DB0">
                  <w:pPr>
                    <w:pStyle w:val="Subtitle"/>
                    <w:tabs>
                      <w:tab w:val="center" w:pos="3500"/>
                    </w:tabs>
                    <w:spacing w:before="0"/>
                    <w:rPr>
                      <w:rFonts w:ascii="Arial" w:hAnsi="Arial" w:cs="Arial"/>
                      <w:noProof/>
                      <w:sz w:val="52"/>
                      <w:lang w:val="en-CA" w:eastAsia="en-CA"/>
                    </w:rPr>
                  </w:pPr>
                  <w:r>
                    <w:rPr>
                      <w:rFonts w:ascii="Arial" w:hAnsi="Arial" w:cs="Arial"/>
                      <w:noProof/>
                      <w:sz w:val="52"/>
                      <w:lang w:val="en-CA" w:eastAsia="en-CA"/>
                    </w:rPr>
                    <w:t xml:space="preserve">  </w:t>
                  </w:r>
                </w:p>
              </w:tc>
            </w:tr>
            <w:tr w:rsidR="00E34DB0" w:rsidTr="00C468A1">
              <w:trPr>
                <w:trHeight w:hRule="exact" w:val="6518"/>
              </w:trPr>
              <w:tc>
                <w:tcPr>
                  <w:tcW w:w="7105" w:type="dxa"/>
                </w:tcPr>
                <w:p w:rsidR="00E34DB0" w:rsidRDefault="00E34DB0" w:rsidP="00E34DB0">
                  <w:pPr>
                    <w:pStyle w:val="Subtitle"/>
                    <w:tabs>
                      <w:tab w:val="center" w:pos="3500"/>
                    </w:tabs>
                    <w:spacing w:before="0"/>
                    <w:rPr>
                      <w:rFonts w:ascii="Arial" w:hAnsi="Arial" w:cs="Arial"/>
                      <w:noProof/>
                      <w:sz w:val="52"/>
                      <w:lang w:val="en-CA" w:eastAsia="en-CA"/>
                    </w:rPr>
                  </w:pPr>
                </w:p>
              </w:tc>
            </w:tr>
          </w:tbl>
          <w:p w:rsidR="00A6408A" w:rsidRDefault="00A6408A"/>
        </w:tc>
        <w:tc>
          <w:tcPr>
            <w:tcW w:w="144" w:type="dxa"/>
          </w:tcPr>
          <w:p w:rsidR="00A6408A" w:rsidRDefault="00A6408A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6408A" w:rsidTr="00C468A1">
              <w:trPr>
                <w:trHeight w:hRule="exact" w:val="10800"/>
              </w:trPr>
              <w:tc>
                <w:tcPr>
                  <w:tcW w:w="3446" w:type="dxa"/>
                  <w:shd w:val="clear" w:color="auto" w:fill="007B73" w:themeFill="accent2" w:themeFillShade="BF"/>
                  <w:vAlign w:val="center"/>
                </w:tcPr>
                <w:p w:rsidR="00C468A1" w:rsidRPr="00C468A1" w:rsidRDefault="00C468A1" w:rsidP="00C468A1">
                  <w:pPr>
                    <w:pStyle w:val="Heading2"/>
                    <w:rPr>
                      <w:sz w:val="28"/>
                    </w:rPr>
                  </w:pPr>
                  <w:r w:rsidRPr="00C468A1">
                    <w:rPr>
                      <w:rFonts w:ascii="Arial" w:hAnsi="Arial" w:cs="Arial"/>
                      <w:caps w:val="0"/>
                      <w:sz w:val="22"/>
                    </w:rPr>
                    <w:t xml:space="preserve">OASIS PROGRAMMING FOCUSES ON </w:t>
                  </w:r>
                  <w:r w:rsidRPr="00880F3D">
                    <w:rPr>
                      <w:rFonts w:ascii="Arial" w:hAnsi="Arial" w:cs="Arial"/>
                      <w:b/>
                      <w:caps w:val="0"/>
                      <w:sz w:val="22"/>
                    </w:rPr>
                    <w:t>NUTRITION, SOCIALIZATION AND PHYSICAL ACTIVITY</w:t>
                  </w:r>
                  <w:r w:rsidRPr="00C468A1">
                    <w:rPr>
                      <w:rFonts w:ascii="Arial" w:hAnsi="Arial" w:cs="Arial"/>
                      <w:caps w:val="0"/>
                      <w:sz w:val="22"/>
                    </w:rPr>
                    <w:t xml:space="preserve"> AND SERVES TO COMPLEMENT YOUR EXISTING ACTIVITIES</w:t>
                  </w:r>
                  <w:r w:rsidR="00880F3D">
                    <w:rPr>
                      <w:rFonts w:ascii="Arial" w:hAnsi="Arial" w:cs="Arial"/>
                      <w:caps w:val="0"/>
                      <w:sz w:val="22"/>
                    </w:rPr>
                    <w:t>!</w:t>
                  </w:r>
                </w:p>
                <w:p w:rsidR="00A6408A" w:rsidRPr="00E34DB0" w:rsidRDefault="00A6408A">
                  <w:pPr>
                    <w:pStyle w:val="Line"/>
                    <w:rPr>
                      <w:rFonts w:ascii="Arial" w:hAnsi="Arial" w:cs="Arial"/>
                    </w:rPr>
                  </w:pPr>
                </w:p>
                <w:p w:rsidR="00A6408A" w:rsidRPr="00E34DB0" w:rsidRDefault="00A6408A">
                  <w:pPr>
                    <w:pStyle w:val="Line"/>
                    <w:rPr>
                      <w:rFonts w:ascii="Arial" w:hAnsi="Arial" w:cs="Arial"/>
                    </w:rPr>
                  </w:pPr>
                </w:p>
                <w:p w:rsidR="00E34DB0" w:rsidRPr="00880F3D" w:rsidRDefault="00C468A1" w:rsidP="00E34DB0">
                  <w:pPr>
                    <w:pStyle w:val="Heading2"/>
                    <w:rPr>
                      <w:rFonts w:ascii="Arial" w:hAnsi="Arial" w:cs="Arial"/>
                      <w:b/>
                      <w:sz w:val="22"/>
                    </w:rPr>
                  </w:pPr>
                  <w:r w:rsidRPr="00C468A1">
                    <w:rPr>
                      <w:rFonts w:ascii="Arial" w:hAnsi="Arial" w:cs="Arial"/>
                      <w:caps w:val="0"/>
                      <w:sz w:val="22"/>
                    </w:rPr>
                    <w:t xml:space="preserve">OASIS CONNECTS YOU TO </w:t>
                  </w:r>
                  <w:r w:rsidRPr="00880F3D">
                    <w:rPr>
                      <w:rFonts w:ascii="Arial" w:hAnsi="Arial" w:cs="Arial"/>
                      <w:b/>
                      <w:caps w:val="0"/>
                      <w:sz w:val="22"/>
                    </w:rPr>
                    <w:t>COMMUNITY SERVICES AND PROGRAMS</w:t>
                  </w:r>
                  <w:r w:rsidRPr="00C468A1">
                    <w:rPr>
                      <w:rFonts w:ascii="Arial" w:hAnsi="Arial" w:cs="Arial"/>
                      <w:caps w:val="0"/>
                      <w:sz w:val="22"/>
                    </w:rPr>
                    <w:t xml:space="preserve"> AND </w:t>
                  </w:r>
                  <w:r w:rsidRPr="00880F3D">
                    <w:rPr>
                      <w:rFonts w:ascii="Arial" w:hAnsi="Arial" w:cs="Arial"/>
                      <w:b/>
                      <w:caps w:val="0"/>
                      <w:sz w:val="22"/>
                    </w:rPr>
                    <w:t xml:space="preserve">BRINGS THEM </w:t>
                  </w:r>
                  <w:r w:rsidRPr="00880F3D">
                    <w:rPr>
                      <w:rFonts w:ascii="Arial" w:hAnsi="Arial" w:cs="Arial"/>
                      <w:b/>
                      <w:caps w:val="0"/>
                      <w:sz w:val="22"/>
                      <w:u w:val="single"/>
                    </w:rPr>
                    <w:t>TO YOU!</w:t>
                  </w:r>
                </w:p>
                <w:p w:rsidR="00A6408A" w:rsidRPr="00E34DB0" w:rsidRDefault="00A6408A">
                  <w:pPr>
                    <w:pStyle w:val="Line"/>
                    <w:rPr>
                      <w:rFonts w:ascii="Arial" w:hAnsi="Arial" w:cs="Arial"/>
                    </w:rPr>
                  </w:pPr>
                </w:p>
                <w:p w:rsidR="00A6408A" w:rsidRDefault="00A6408A">
                  <w:pPr>
                    <w:pStyle w:val="Line"/>
                  </w:pPr>
                </w:p>
                <w:p w:rsidR="00C468A1" w:rsidRDefault="00C468A1" w:rsidP="00C468A1">
                  <w:pPr>
                    <w:pStyle w:val="Heading2"/>
                    <w:rPr>
                      <w:rFonts w:ascii="Arial" w:hAnsi="Arial" w:cs="Arial"/>
                      <w:sz w:val="22"/>
                    </w:rPr>
                  </w:pPr>
                  <w:r w:rsidRPr="00C468A1">
                    <w:rPr>
                      <w:rFonts w:ascii="Arial" w:hAnsi="Arial" w:cs="Arial"/>
                      <w:caps w:val="0"/>
                      <w:sz w:val="22"/>
                    </w:rPr>
                    <w:t xml:space="preserve">AN </w:t>
                  </w:r>
                  <w:r w:rsidRPr="00880F3D">
                    <w:rPr>
                      <w:rFonts w:ascii="Arial" w:hAnsi="Arial" w:cs="Arial"/>
                      <w:b/>
                      <w:caps w:val="0"/>
                      <w:sz w:val="22"/>
                    </w:rPr>
                    <w:t>ONSITE COORDINATOR HELPS SUPPORT THE PROGRAMMING</w:t>
                  </w:r>
                  <w:r w:rsidRPr="00C468A1">
                    <w:rPr>
                      <w:rFonts w:ascii="Arial" w:hAnsi="Arial" w:cs="Arial"/>
                      <w:caps w:val="0"/>
                      <w:sz w:val="22"/>
                    </w:rPr>
                    <w:t xml:space="preserve"> YOU CHOOSE</w:t>
                  </w:r>
                  <w:r w:rsidR="00880F3D">
                    <w:rPr>
                      <w:rFonts w:ascii="Arial" w:hAnsi="Arial" w:cs="Arial"/>
                      <w:caps w:val="0"/>
                      <w:sz w:val="22"/>
                    </w:rPr>
                    <w:t>!</w:t>
                  </w:r>
                </w:p>
                <w:p w:rsidR="00C468A1" w:rsidRDefault="00C468A1" w:rsidP="00C468A1">
                  <w:pPr>
                    <w:pStyle w:val="Line"/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  <w:p w:rsidR="00C468A1" w:rsidRPr="00C468A1" w:rsidRDefault="00C468A1" w:rsidP="00C468A1">
                  <w:pPr>
                    <w:pStyle w:val="Heading2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C468A1">
                    <w:rPr>
                      <w:rFonts w:ascii="Arial" w:hAnsi="Arial" w:cs="Arial"/>
                      <w:sz w:val="22"/>
                      <w:szCs w:val="26"/>
                    </w:rPr>
                    <w:t xml:space="preserve">OAsis creates a </w:t>
                  </w:r>
                  <w:r w:rsidRPr="00880F3D">
                    <w:rPr>
                      <w:rFonts w:ascii="Arial" w:hAnsi="Arial" w:cs="Arial"/>
                      <w:b/>
                      <w:sz w:val="22"/>
                      <w:szCs w:val="26"/>
                    </w:rPr>
                    <w:t>supportive network</w:t>
                  </w:r>
                  <w:r w:rsidRPr="00C468A1">
                    <w:rPr>
                      <w:rFonts w:ascii="Arial" w:hAnsi="Arial" w:cs="Arial"/>
                      <w:sz w:val="22"/>
                      <w:szCs w:val="26"/>
                    </w:rPr>
                    <w:t xml:space="preserve"> of members with a </w:t>
                  </w:r>
                  <w:r w:rsidRPr="00880F3D">
                    <w:rPr>
                      <w:rFonts w:ascii="Arial" w:hAnsi="Arial" w:cs="Arial"/>
                      <w:b/>
                      <w:sz w:val="22"/>
                      <w:szCs w:val="26"/>
                    </w:rPr>
                    <w:t>family-like feel</w:t>
                  </w:r>
                  <w:r w:rsidR="00880F3D">
                    <w:rPr>
                      <w:rFonts w:ascii="Arial" w:hAnsi="Arial" w:cs="Arial"/>
                      <w:b/>
                      <w:sz w:val="22"/>
                      <w:szCs w:val="26"/>
                    </w:rPr>
                    <w:t>!</w:t>
                  </w:r>
                </w:p>
              </w:tc>
            </w:tr>
            <w:tr w:rsidR="00A6408A" w:rsidTr="00C468A1">
              <w:trPr>
                <w:trHeight w:hRule="exact" w:val="144"/>
              </w:trPr>
              <w:tc>
                <w:tcPr>
                  <w:tcW w:w="3446" w:type="dxa"/>
                </w:tcPr>
                <w:p w:rsidR="00A6408A" w:rsidRDefault="00A6408A"/>
              </w:tc>
            </w:tr>
            <w:tr w:rsidR="00A6408A" w:rsidTr="00C468A1">
              <w:trPr>
                <w:trHeight w:hRule="exact" w:val="3456"/>
              </w:trPr>
              <w:tc>
                <w:tcPr>
                  <w:tcW w:w="3446" w:type="dxa"/>
                  <w:shd w:val="clear" w:color="auto" w:fill="auto"/>
                </w:tcPr>
                <w:p w:rsidR="00A6408A" w:rsidRDefault="00E772E7" w:rsidP="00413F65">
                  <w:pPr>
                    <w:pStyle w:val="ContactInfo"/>
                  </w:pPr>
                  <w:r>
                    <w:rPr>
                      <w:noProof/>
                      <w:lang w:val="en-CA" w:eastAsia="en-CA"/>
                    </w:rP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-182880</wp:posOffset>
                        </wp:positionH>
                        <wp:positionV relativeFrom="paragraph">
                          <wp:posOffset>0</wp:posOffset>
                        </wp:positionV>
                        <wp:extent cx="2355850" cy="2355850"/>
                        <wp:effectExtent l="0" t="0" r="0" b="0"/>
                        <wp:wrapSquare wrapText="bothSides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logo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5850" cy="2355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6408A" w:rsidRDefault="00A6408A"/>
        </w:tc>
      </w:tr>
    </w:tbl>
    <w:p w:rsidR="00A6408A" w:rsidRDefault="00A6408A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8"/>
        <w:gridCol w:w="5101"/>
      </w:tblGrid>
      <w:tr w:rsidR="009351A2" w:rsidTr="00095D29">
        <w:trPr>
          <w:trHeight w:val="2893"/>
        </w:trPr>
        <w:tc>
          <w:tcPr>
            <w:tcW w:w="5638" w:type="dxa"/>
          </w:tcPr>
          <w:p w:rsidR="00C468A1" w:rsidRPr="009351A2" w:rsidRDefault="00C468A1">
            <w:pPr>
              <w:pStyle w:val="NoSpacing"/>
              <w:rPr>
                <w:rFonts w:ascii="Arial" w:hAnsi="Arial" w:cs="Arial"/>
                <w:b/>
                <w:color w:val="007B73" w:themeColor="accent2" w:themeShade="BF"/>
                <w:sz w:val="32"/>
                <w:u w:val="single"/>
              </w:rPr>
            </w:pPr>
            <w:r w:rsidRPr="009351A2">
              <w:rPr>
                <w:rFonts w:ascii="Arial" w:hAnsi="Arial" w:cs="Arial"/>
                <w:b/>
                <w:color w:val="007B73" w:themeColor="accent2" w:themeShade="BF"/>
                <w:sz w:val="32"/>
                <w:u w:val="single"/>
              </w:rPr>
              <w:lastRenderedPageBreak/>
              <w:t>What is Oasis?</w:t>
            </w:r>
          </w:p>
          <w:p w:rsidR="00C468A1" w:rsidRPr="009351A2" w:rsidRDefault="00C468A1">
            <w:pPr>
              <w:pStyle w:val="NoSpacing"/>
              <w:rPr>
                <w:rFonts w:ascii="Arial" w:hAnsi="Arial" w:cs="Arial"/>
                <w:b/>
              </w:rPr>
            </w:pPr>
          </w:p>
          <w:p w:rsidR="00C468A1" w:rsidRPr="009351A2" w:rsidRDefault="00C468A1" w:rsidP="00C468A1">
            <w:pPr>
              <w:pStyle w:val="NoSpacing"/>
              <w:rPr>
                <w:rFonts w:ascii="Arial" w:hAnsi="Arial" w:cs="Arial"/>
                <w:sz w:val="28"/>
              </w:rPr>
            </w:pPr>
            <w:r w:rsidRPr="009351A2">
              <w:rPr>
                <w:rFonts w:ascii="Arial" w:hAnsi="Arial" w:cs="Arial"/>
                <w:sz w:val="28"/>
              </w:rPr>
              <w:t>Oasis creates a way for older adults to keep their independence by building a supportive community that changes as they change.</w:t>
            </w:r>
          </w:p>
          <w:p w:rsidR="00C468A1" w:rsidRPr="009351A2" w:rsidRDefault="00C468A1" w:rsidP="00C468A1">
            <w:pPr>
              <w:pStyle w:val="NoSpacing"/>
              <w:rPr>
                <w:rFonts w:ascii="Arial" w:hAnsi="Arial" w:cs="Arial"/>
                <w:b/>
              </w:rPr>
            </w:pPr>
          </w:p>
          <w:p w:rsidR="00C468A1" w:rsidRPr="009351A2" w:rsidRDefault="00C468A1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5101" w:type="dxa"/>
          </w:tcPr>
          <w:p w:rsidR="00C468A1" w:rsidRPr="009351A2" w:rsidRDefault="00C468A1" w:rsidP="009351A2">
            <w:pPr>
              <w:pStyle w:val="NoSpacing"/>
              <w:jc w:val="right"/>
              <w:rPr>
                <w:rFonts w:ascii="Arial" w:hAnsi="Arial" w:cs="Arial"/>
              </w:rPr>
            </w:pPr>
          </w:p>
        </w:tc>
      </w:tr>
      <w:tr w:rsidR="009351A2" w:rsidTr="00095D29">
        <w:trPr>
          <w:trHeight w:val="3572"/>
        </w:trPr>
        <w:tc>
          <w:tcPr>
            <w:tcW w:w="5638" w:type="dxa"/>
          </w:tcPr>
          <w:p w:rsidR="00C468A1" w:rsidRPr="009351A2" w:rsidRDefault="00C468A1">
            <w:pPr>
              <w:pStyle w:val="NoSpacing"/>
              <w:rPr>
                <w:rFonts w:ascii="Arial" w:hAnsi="Arial" w:cs="Arial"/>
              </w:rPr>
            </w:pPr>
            <w:bookmarkStart w:id="0" w:name="_GoBack"/>
            <w:bookmarkEnd w:id="0"/>
          </w:p>
        </w:tc>
        <w:tc>
          <w:tcPr>
            <w:tcW w:w="5101" w:type="dxa"/>
          </w:tcPr>
          <w:p w:rsidR="009351A2" w:rsidRDefault="009351A2" w:rsidP="009351A2">
            <w:pPr>
              <w:pStyle w:val="NoSpacing"/>
              <w:jc w:val="right"/>
              <w:rPr>
                <w:rFonts w:ascii="Arial" w:hAnsi="Arial" w:cs="Arial"/>
                <w:b/>
                <w:color w:val="007B73" w:themeColor="accent2" w:themeShade="BF"/>
                <w:sz w:val="32"/>
              </w:rPr>
            </w:pPr>
          </w:p>
          <w:p w:rsidR="00C468A1" w:rsidRPr="009351A2" w:rsidRDefault="00C468A1" w:rsidP="009351A2">
            <w:pPr>
              <w:pStyle w:val="NoSpacing"/>
              <w:jc w:val="right"/>
              <w:rPr>
                <w:rFonts w:ascii="Arial" w:hAnsi="Arial" w:cs="Arial"/>
                <w:b/>
                <w:color w:val="007B73" w:themeColor="accent2" w:themeShade="BF"/>
                <w:sz w:val="32"/>
                <w:u w:val="single"/>
              </w:rPr>
            </w:pPr>
            <w:r w:rsidRPr="009351A2">
              <w:rPr>
                <w:rFonts w:ascii="Arial" w:hAnsi="Arial" w:cs="Arial"/>
                <w:b/>
                <w:color w:val="007B73" w:themeColor="accent2" w:themeShade="BF"/>
                <w:sz w:val="32"/>
                <w:u w:val="single"/>
              </w:rPr>
              <w:t>History of Oasis</w:t>
            </w:r>
          </w:p>
          <w:p w:rsidR="00C468A1" w:rsidRPr="009351A2" w:rsidRDefault="00C468A1">
            <w:pPr>
              <w:pStyle w:val="NoSpacing"/>
              <w:rPr>
                <w:rFonts w:ascii="Arial" w:hAnsi="Arial" w:cs="Arial"/>
                <w:sz w:val="32"/>
              </w:rPr>
            </w:pPr>
          </w:p>
          <w:p w:rsidR="00C468A1" w:rsidRPr="009351A2" w:rsidRDefault="00C468A1" w:rsidP="009351A2">
            <w:pPr>
              <w:pStyle w:val="NoSpacing"/>
              <w:jc w:val="both"/>
              <w:rPr>
                <w:rFonts w:ascii="Arial" w:hAnsi="Arial" w:cs="Arial"/>
                <w:sz w:val="32"/>
              </w:rPr>
            </w:pPr>
            <w:r w:rsidRPr="009351A2">
              <w:rPr>
                <w:rFonts w:ascii="Arial" w:hAnsi="Arial" w:cs="Arial"/>
                <w:sz w:val="28"/>
              </w:rPr>
              <w:t>Oasis began ten years ago by a group of older adults living in an apartment building in Kingston, Ontario. The idea was to bring programming and services to the building to benefit residents' well-being.</w:t>
            </w:r>
          </w:p>
        </w:tc>
      </w:tr>
      <w:tr w:rsidR="009351A2" w:rsidTr="00095D29">
        <w:trPr>
          <w:trHeight w:val="3217"/>
        </w:trPr>
        <w:tc>
          <w:tcPr>
            <w:tcW w:w="10739" w:type="dxa"/>
            <w:gridSpan w:val="2"/>
          </w:tcPr>
          <w:p w:rsidR="009351A2" w:rsidRDefault="009351A2">
            <w:pPr>
              <w:pStyle w:val="NoSpacing"/>
              <w:rPr>
                <w:rFonts w:ascii="Arial" w:hAnsi="Arial" w:cs="Arial"/>
                <w:b/>
                <w:color w:val="007B73" w:themeColor="accent2" w:themeShade="BF"/>
                <w:sz w:val="32"/>
              </w:rPr>
            </w:pPr>
          </w:p>
          <w:p w:rsidR="009351A2" w:rsidRPr="009351A2" w:rsidRDefault="009351A2">
            <w:pPr>
              <w:pStyle w:val="NoSpacing"/>
              <w:rPr>
                <w:rFonts w:ascii="Arial" w:hAnsi="Arial" w:cs="Arial"/>
                <w:b/>
                <w:color w:val="007B73" w:themeColor="accent2" w:themeShade="BF"/>
                <w:sz w:val="32"/>
                <w:u w:val="single"/>
              </w:rPr>
            </w:pPr>
            <w:r w:rsidRPr="009351A2">
              <w:rPr>
                <w:rFonts w:ascii="Arial" w:hAnsi="Arial" w:cs="Arial"/>
                <w:b/>
                <w:color w:val="007B73" w:themeColor="accent2" w:themeShade="BF"/>
                <w:sz w:val="32"/>
                <w:u w:val="single"/>
              </w:rPr>
              <w:t>Oasis Programming</w:t>
            </w:r>
          </w:p>
          <w:p w:rsidR="009351A2" w:rsidRPr="009351A2" w:rsidRDefault="009351A2" w:rsidP="00C468A1">
            <w:pPr>
              <w:pStyle w:val="NoSpacing"/>
              <w:rPr>
                <w:rFonts w:ascii="Arial" w:hAnsi="Arial" w:cs="Arial"/>
              </w:rPr>
            </w:pPr>
          </w:p>
          <w:p w:rsidR="009351A2" w:rsidRPr="009351A2" w:rsidRDefault="009351A2" w:rsidP="009351A2">
            <w:pPr>
              <w:pStyle w:val="NoSpacing"/>
              <w:jc w:val="both"/>
              <w:rPr>
                <w:rFonts w:ascii="Arial" w:hAnsi="Arial" w:cs="Arial"/>
                <w:sz w:val="28"/>
              </w:rPr>
            </w:pPr>
            <w:r w:rsidRPr="009351A2">
              <w:rPr>
                <w:rFonts w:ascii="Arial" w:hAnsi="Arial" w:cs="Arial"/>
                <w:sz w:val="28"/>
              </w:rPr>
              <w:t xml:space="preserve">An onsite Coordinator will support daily programming related to socialization, nutrition and activity, and will connect you to community service providers. </w:t>
            </w:r>
          </w:p>
          <w:p w:rsidR="009351A2" w:rsidRPr="009351A2" w:rsidRDefault="009351A2" w:rsidP="009351A2">
            <w:pPr>
              <w:pStyle w:val="NoSpacing"/>
              <w:jc w:val="both"/>
              <w:rPr>
                <w:rFonts w:ascii="Arial" w:hAnsi="Arial" w:cs="Arial"/>
                <w:sz w:val="28"/>
              </w:rPr>
            </w:pPr>
          </w:p>
          <w:p w:rsidR="009351A2" w:rsidRDefault="009351A2">
            <w:pPr>
              <w:pStyle w:val="NoSpacing"/>
              <w:rPr>
                <w:rFonts w:ascii="Arial" w:hAnsi="Arial" w:cs="Arial"/>
                <w:sz w:val="28"/>
              </w:rPr>
            </w:pPr>
            <w:r w:rsidRPr="009351A2">
              <w:rPr>
                <w:rFonts w:ascii="Arial" w:hAnsi="Arial" w:cs="Arial"/>
                <w:sz w:val="28"/>
              </w:rPr>
              <w:t>Examples of this programming include communal meals, exercise classes, card</w:t>
            </w:r>
            <w:r>
              <w:rPr>
                <w:rFonts w:ascii="Arial" w:hAnsi="Arial" w:cs="Arial"/>
                <w:sz w:val="28"/>
              </w:rPr>
              <w:t xml:space="preserve"> nights, coffee hour and more. </w:t>
            </w:r>
            <w:r w:rsidRPr="009351A2">
              <w:rPr>
                <w:rFonts w:ascii="Arial" w:hAnsi="Arial" w:cs="Arial"/>
                <w:sz w:val="28"/>
              </w:rPr>
              <w:t>However, as a member of Oasis you decide what programming best suits the needs of your group.</w:t>
            </w:r>
          </w:p>
          <w:p w:rsidR="000B43E5" w:rsidRDefault="000B43E5">
            <w:pPr>
              <w:pStyle w:val="NoSpacing"/>
              <w:rPr>
                <w:rFonts w:ascii="Arial" w:hAnsi="Arial" w:cs="Arial"/>
                <w:sz w:val="28"/>
              </w:rPr>
            </w:pPr>
          </w:p>
          <w:p w:rsidR="000B43E5" w:rsidRDefault="000B43E5">
            <w:pPr>
              <w:pStyle w:val="NoSpacing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There are no membership fees; however, there may be small costs associated with certain programming. </w:t>
            </w:r>
          </w:p>
          <w:p w:rsidR="009351A2" w:rsidRPr="009351A2" w:rsidRDefault="009351A2">
            <w:pPr>
              <w:pStyle w:val="NoSpacing"/>
              <w:rPr>
                <w:rFonts w:ascii="Arial" w:hAnsi="Arial" w:cs="Arial"/>
              </w:rPr>
            </w:pPr>
          </w:p>
        </w:tc>
      </w:tr>
      <w:tr w:rsidR="009351A2" w:rsidTr="00095D29">
        <w:trPr>
          <w:trHeight w:val="285"/>
        </w:trPr>
        <w:tc>
          <w:tcPr>
            <w:tcW w:w="5638" w:type="dxa"/>
          </w:tcPr>
          <w:p w:rsidR="000B43E5" w:rsidRPr="009351A2" w:rsidRDefault="000B43E5" w:rsidP="000B43E5">
            <w:pPr>
              <w:pStyle w:val="NoSpacing"/>
              <w:rPr>
                <w:rFonts w:ascii="Arial" w:hAnsi="Arial" w:cs="Arial"/>
                <w:b/>
                <w:color w:val="007B73" w:themeColor="accent2" w:themeShade="BF"/>
                <w:sz w:val="28"/>
                <w:u w:val="single"/>
              </w:rPr>
            </w:pPr>
            <w:r w:rsidRPr="009351A2">
              <w:rPr>
                <w:rFonts w:ascii="Arial" w:hAnsi="Arial" w:cs="Arial"/>
                <w:b/>
                <w:color w:val="007B73" w:themeColor="accent2" w:themeShade="BF"/>
                <w:sz w:val="28"/>
                <w:u w:val="single"/>
              </w:rPr>
              <w:t xml:space="preserve">For more information and to RSVP: </w:t>
            </w:r>
          </w:p>
          <w:p w:rsidR="000B43E5" w:rsidRPr="009351A2" w:rsidRDefault="000B43E5" w:rsidP="000B43E5">
            <w:pPr>
              <w:pStyle w:val="NoSpacing"/>
              <w:rPr>
                <w:rFonts w:ascii="Arial" w:hAnsi="Arial" w:cs="Arial"/>
                <w:b/>
                <w:color w:val="007B73" w:themeColor="accent2" w:themeShade="BF"/>
                <w:sz w:val="28"/>
              </w:rPr>
            </w:pPr>
          </w:p>
          <w:p w:rsidR="000B43E5" w:rsidRPr="009351A2" w:rsidRDefault="000B43E5" w:rsidP="000B43E5">
            <w:pPr>
              <w:pStyle w:val="NoSpacing"/>
              <w:rPr>
                <w:rFonts w:ascii="Arial" w:hAnsi="Arial" w:cs="Arial"/>
              </w:rPr>
            </w:pPr>
            <w:r w:rsidRPr="009351A2">
              <w:rPr>
                <w:rFonts w:ascii="Arial" w:hAnsi="Arial" w:cs="Arial"/>
              </w:rPr>
              <w:t>Simone Parniak</w:t>
            </w:r>
          </w:p>
          <w:p w:rsidR="000B43E5" w:rsidRPr="009351A2" w:rsidRDefault="000B43E5" w:rsidP="000B43E5">
            <w:pPr>
              <w:pStyle w:val="NoSpacing"/>
              <w:rPr>
                <w:rFonts w:ascii="Arial" w:hAnsi="Arial" w:cs="Arial"/>
              </w:rPr>
            </w:pPr>
            <w:r w:rsidRPr="009351A2">
              <w:rPr>
                <w:rFonts w:ascii="Arial" w:hAnsi="Arial" w:cs="Arial"/>
              </w:rPr>
              <w:t>Community Developer</w:t>
            </w:r>
          </w:p>
          <w:p w:rsidR="000B43E5" w:rsidRPr="009351A2" w:rsidRDefault="000B43E5" w:rsidP="000B43E5">
            <w:pPr>
              <w:pStyle w:val="NoSpacing"/>
              <w:rPr>
                <w:rFonts w:ascii="Arial" w:hAnsi="Arial" w:cs="Arial"/>
              </w:rPr>
            </w:pPr>
            <w:r w:rsidRPr="009351A2">
              <w:rPr>
                <w:rFonts w:ascii="Arial" w:hAnsi="Arial" w:cs="Arial"/>
              </w:rPr>
              <w:t>School of Rehabilitation Therapy</w:t>
            </w:r>
          </w:p>
          <w:p w:rsidR="000B43E5" w:rsidRPr="009351A2" w:rsidRDefault="000B43E5" w:rsidP="000B43E5">
            <w:pPr>
              <w:pStyle w:val="NoSpacing"/>
              <w:rPr>
                <w:rFonts w:ascii="Arial" w:hAnsi="Arial" w:cs="Arial"/>
              </w:rPr>
            </w:pPr>
            <w:r w:rsidRPr="009351A2">
              <w:rPr>
                <w:rFonts w:ascii="Arial" w:hAnsi="Arial" w:cs="Arial"/>
              </w:rPr>
              <w:t>Queen’s University</w:t>
            </w:r>
          </w:p>
          <w:p w:rsidR="000B43E5" w:rsidRPr="009351A2" w:rsidRDefault="000B43E5" w:rsidP="000B43E5">
            <w:pPr>
              <w:pStyle w:val="NoSpacing"/>
              <w:rPr>
                <w:rFonts w:ascii="Arial" w:hAnsi="Arial" w:cs="Arial"/>
              </w:rPr>
            </w:pPr>
            <w:r w:rsidRPr="009351A2">
              <w:rPr>
                <w:rFonts w:ascii="Arial" w:hAnsi="Arial" w:cs="Arial"/>
              </w:rPr>
              <w:t>343-364-6015</w:t>
            </w:r>
          </w:p>
          <w:p w:rsidR="000B43E5" w:rsidRPr="009351A2" w:rsidRDefault="00254245">
            <w:pPr>
              <w:pStyle w:val="NoSpacing"/>
              <w:rPr>
                <w:rFonts w:ascii="Arial" w:hAnsi="Arial" w:cs="Arial"/>
              </w:rPr>
            </w:pPr>
            <w:hyperlink r:id="rId10" w:history="1">
              <w:r w:rsidR="000B43E5" w:rsidRPr="009351A2">
                <w:rPr>
                  <w:rStyle w:val="Hyperlink"/>
                  <w:rFonts w:ascii="Arial" w:hAnsi="Arial" w:cs="Arial"/>
                </w:rPr>
                <w:t>Simone.parniak@queensu.ca</w:t>
              </w:r>
            </w:hyperlink>
            <w:r w:rsidR="000B43E5" w:rsidRPr="009351A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01" w:type="dxa"/>
          </w:tcPr>
          <w:p w:rsidR="00084372" w:rsidRDefault="00084372" w:rsidP="000B43E5">
            <w:pPr>
              <w:pStyle w:val="NoSpacing"/>
              <w:rPr>
                <w:rFonts w:ascii="Arial" w:hAnsi="Arial" w:cs="Arial"/>
              </w:rPr>
            </w:pPr>
          </w:p>
          <w:p w:rsidR="00084372" w:rsidRDefault="00084372" w:rsidP="000B43E5">
            <w:pPr>
              <w:pStyle w:val="NoSpacing"/>
              <w:rPr>
                <w:rFonts w:ascii="Arial" w:hAnsi="Arial" w:cs="Arial"/>
              </w:rPr>
            </w:pPr>
          </w:p>
          <w:p w:rsidR="00084372" w:rsidRPr="00084372" w:rsidRDefault="00084372" w:rsidP="000B43E5">
            <w:pPr>
              <w:pStyle w:val="NoSpacing"/>
              <w:rPr>
                <w:rFonts w:ascii="Arial" w:hAnsi="Arial" w:cs="Arial"/>
                <w:sz w:val="4"/>
                <w:szCs w:val="4"/>
              </w:rPr>
            </w:pPr>
          </w:p>
          <w:p w:rsidR="000B43E5" w:rsidRPr="009351A2" w:rsidRDefault="000B43E5" w:rsidP="000B43E5">
            <w:pPr>
              <w:pStyle w:val="NoSpacing"/>
              <w:rPr>
                <w:rFonts w:ascii="Arial" w:hAnsi="Arial" w:cs="Arial"/>
              </w:rPr>
            </w:pPr>
            <w:r w:rsidRPr="009351A2">
              <w:rPr>
                <w:rFonts w:ascii="Arial" w:hAnsi="Arial" w:cs="Arial"/>
              </w:rPr>
              <w:t>Project Leads:</w:t>
            </w:r>
          </w:p>
          <w:p w:rsidR="000B43E5" w:rsidRPr="00084372" w:rsidRDefault="000B43E5" w:rsidP="000B43E5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:rsidR="000B43E5" w:rsidRPr="009351A2" w:rsidRDefault="000B43E5" w:rsidP="000B43E5">
            <w:pPr>
              <w:pStyle w:val="NoSpacing"/>
              <w:rPr>
                <w:rFonts w:ascii="Arial" w:hAnsi="Arial" w:cs="Arial"/>
              </w:rPr>
            </w:pPr>
            <w:r w:rsidRPr="009351A2">
              <w:rPr>
                <w:rFonts w:ascii="Arial" w:hAnsi="Arial" w:cs="Arial"/>
              </w:rPr>
              <w:t>Dr. Catherine Donnelly</w:t>
            </w:r>
          </w:p>
          <w:p w:rsidR="000B43E5" w:rsidRPr="009351A2" w:rsidRDefault="000B43E5" w:rsidP="000B43E5">
            <w:pPr>
              <w:pStyle w:val="NoSpacing"/>
              <w:rPr>
                <w:rFonts w:ascii="Arial" w:hAnsi="Arial" w:cs="Arial"/>
              </w:rPr>
            </w:pPr>
            <w:r w:rsidRPr="009351A2">
              <w:rPr>
                <w:rFonts w:ascii="Arial" w:hAnsi="Arial" w:cs="Arial"/>
              </w:rPr>
              <w:t>Dr. Vince DePaul</w:t>
            </w:r>
          </w:p>
          <w:p w:rsidR="000B43E5" w:rsidRPr="00084372" w:rsidRDefault="000B43E5" w:rsidP="000B43E5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:rsidR="000B43E5" w:rsidRPr="009351A2" w:rsidRDefault="00254245" w:rsidP="000B43E5">
            <w:pPr>
              <w:pStyle w:val="NoSpacing"/>
              <w:rPr>
                <w:rFonts w:ascii="Arial" w:hAnsi="Arial" w:cs="Arial"/>
              </w:rPr>
            </w:pPr>
            <w:hyperlink r:id="rId11" w:history="1">
              <w:r w:rsidR="000B43E5" w:rsidRPr="00F73A5C">
                <w:rPr>
                  <w:rStyle w:val="Hyperlink"/>
                  <w:rFonts w:ascii="Arial" w:hAnsi="Arial" w:cs="Arial"/>
                </w:rPr>
                <w:t>Oasis.study@queensu.ca</w:t>
              </w:r>
            </w:hyperlink>
            <w:r w:rsidR="000B43E5">
              <w:rPr>
                <w:rFonts w:ascii="Arial" w:hAnsi="Arial" w:cs="Arial"/>
              </w:rPr>
              <w:t xml:space="preserve"> </w:t>
            </w:r>
          </w:p>
        </w:tc>
      </w:tr>
    </w:tbl>
    <w:p w:rsidR="00C468A1" w:rsidRDefault="00C468A1" w:rsidP="000B43E5">
      <w:pPr>
        <w:pStyle w:val="NoSpacing"/>
      </w:pPr>
    </w:p>
    <w:sectPr w:rsidR="00C468A1" w:rsidSect="00027EE0">
      <w:footerReference w:type="default" r:id="rId12"/>
      <w:pgSz w:w="12240" w:h="15840"/>
      <w:pgMar w:top="720" w:right="720" w:bottom="36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245" w:rsidRDefault="00254245" w:rsidP="00E772E7">
      <w:pPr>
        <w:spacing w:after="0" w:line="240" w:lineRule="auto"/>
      </w:pPr>
      <w:r>
        <w:separator/>
      </w:r>
    </w:p>
  </w:endnote>
  <w:endnote w:type="continuationSeparator" w:id="0">
    <w:p w:rsidR="00254245" w:rsidRDefault="00254245" w:rsidP="00E77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EE0" w:rsidRDefault="00EB7F8A">
    <w:pPr>
      <w:pStyle w:val="Footer"/>
    </w:pPr>
    <w:r>
      <w:rPr>
        <w:rFonts w:ascii="Arial" w:hAnsi="Arial" w:cs="Arial"/>
        <w:noProof/>
        <w:sz w:val="52"/>
        <w:lang w:val="en-CA" w:eastAsia="en-CA"/>
      </w:rPr>
      <w:drawing>
        <wp:anchor distT="0" distB="0" distL="114300" distR="114300" simplePos="0" relativeHeight="251659264" behindDoc="0" locked="0" layoutInCell="1" allowOverlap="1" wp14:anchorId="6A6B1568" wp14:editId="29211784">
          <wp:simplePos x="0" y="0"/>
          <wp:positionH relativeFrom="column">
            <wp:posOffset>1992785</wp:posOffset>
          </wp:positionH>
          <wp:positionV relativeFrom="paragraph">
            <wp:posOffset>52052</wp:posOffset>
          </wp:positionV>
          <wp:extent cx="863600" cy="65659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Queen'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656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CA" w:eastAsia="en-CA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3139605</wp:posOffset>
              </wp:positionH>
              <wp:positionV relativeFrom="paragraph">
                <wp:posOffset>176475</wp:posOffset>
              </wp:positionV>
              <wp:extent cx="1727200" cy="1404620"/>
              <wp:effectExtent l="0" t="0" r="6350" b="0"/>
              <wp:wrapSquare wrapText="bothSides"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7EE0" w:rsidRDefault="00027EE0">
                          <w:r>
                            <w:t xml:space="preserve">And supported by: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47.2pt;margin-top:13.9pt;width:13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" stroked="f">
              <v:textbox style="mso-fit-shape-to-text:t">
                <w:txbxContent>
                  <w:p w:rsidR="00027EE0" w:rsidRDefault="00027EE0">
                    <w:r>
                      <w:t xml:space="preserve">And supported by: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34DB0">
      <w:rPr>
        <w:rFonts w:ascii="Arial" w:hAnsi="Arial" w:cs="Arial"/>
        <w:noProof/>
        <w:color w:val="auto"/>
        <w:lang w:val="en-CA" w:eastAsia="en-CA"/>
      </w:rPr>
      <w:drawing>
        <wp:anchor distT="0" distB="0" distL="114300" distR="114300" simplePos="0" relativeHeight="251663360" behindDoc="0" locked="0" layoutInCell="1" allowOverlap="1" wp14:anchorId="46CD1F05" wp14:editId="462BCFD8">
          <wp:simplePos x="0" y="0"/>
          <wp:positionH relativeFrom="column">
            <wp:posOffset>4875002</wp:posOffset>
          </wp:positionH>
          <wp:positionV relativeFrom="paragraph">
            <wp:posOffset>126159</wp:posOffset>
          </wp:positionV>
          <wp:extent cx="1318260" cy="488950"/>
          <wp:effectExtent l="0" t="0" r="0" b="635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ABHI - Baycrest 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8260" cy="48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351A2" w:rsidRDefault="00EB7F8A">
    <w:pPr>
      <w:pStyle w:val="Footer"/>
    </w:pPr>
    <w:r>
      <w:tab/>
    </w:r>
    <w:r w:rsidR="00027EE0">
      <w:t xml:space="preserve">A project led by: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245" w:rsidRDefault="00254245" w:rsidP="00E772E7">
      <w:pPr>
        <w:spacing w:after="0" w:line="240" w:lineRule="auto"/>
      </w:pPr>
      <w:r>
        <w:separator/>
      </w:r>
    </w:p>
  </w:footnote>
  <w:footnote w:type="continuationSeparator" w:id="0">
    <w:p w:rsidR="00254245" w:rsidRDefault="00254245" w:rsidP="00E772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sDQzMjUwMrcwMDY0MTdT0lEKTi0uzszPAykwrAUAwIt+/CwAAAA="/>
  </w:docVars>
  <w:rsids>
    <w:rsidRoot w:val="00E772E7"/>
    <w:rsid w:val="00027EE0"/>
    <w:rsid w:val="00084372"/>
    <w:rsid w:val="00095D29"/>
    <w:rsid w:val="000B43E5"/>
    <w:rsid w:val="00254245"/>
    <w:rsid w:val="002E1156"/>
    <w:rsid w:val="00320333"/>
    <w:rsid w:val="003F033A"/>
    <w:rsid w:val="00413F65"/>
    <w:rsid w:val="00461766"/>
    <w:rsid w:val="006D2065"/>
    <w:rsid w:val="007B41D4"/>
    <w:rsid w:val="007F3656"/>
    <w:rsid w:val="00880F3D"/>
    <w:rsid w:val="00907291"/>
    <w:rsid w:val="009351A2"/>
    <w:rsid w:val="009A1A5B"/>
    <w:rsid w:val="009B2D4F"/>
    <w:rsid w:val="009E3B1D"/>
    <w:rsid w:val="00A6408A"/>
    <w:rsid w:val="00C020F8"/>
    <w:rsid w:val="00C468A1"/>
    <w:rsid w:val="00C72434"/>
    <w:rsid w:val="00E34DB0"/>
    <w:rsid w:val="00E772E7"/>
    <w:rsid w:val="00EB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EC1D1F"/>
  <w15:chartTrackingRefBased/>
  <w15:docId w15:val="{281F533E-0FB2-4EE4-B6D3-4169E988F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772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2E7"/>
  </w:style>
  <w:style w:type="paragraph" w:styleId="Footer">
    <w:name w:val="footer"/>
    <w:basedOn w:val="Normal"/>
    <w:link w:val="FooterChar"/>
    <w:uiPriority w:val="99"/>
    <w:unhideWhenUsed/>
    <w:rsid w:val="00E772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2E7"/>
  </w:style>
  <w:style w:type="character" w:styleId="Hyperlink">
    <w:name w:val="Hyperlink"/>
    <w:basedOn w:val="DefaultParagraphFont"/>
    <w:uiPriority w:val="99"/>
    <w:unhideWhenUsed/>
    <w:rsid w:val="009351A2"/>
    <w:rPr>
      <w:color w:val="3CB3C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Oasis.study@queensu.ca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imone.parniak@queensu.c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np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(spring).dotx</Template>
  <TotalTime>4</TotalTime>
  <Pages>2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Parniak</dc:creator>
  <cp:keywords/>
  <dc:description/>
  <cp:lastModifiedBy>Simone Parniak</cp:lastModifiedBy>
  <cp:revision>4</cp:revision>
  <cp:lastPrinted>2018-12-18T16:47:00Z</cp:lastPrinted>
  <dcterms:created xsi:type="dcterms:W3CDTF">2019-06-13T19:32:00Z</dcterms:created>
  <dcterms:modified xsi:type="dcterms:W3CDTF">2020-05-14T19:57:00Z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